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7D" w:rsidRPr="000D182C" w:rsidRDefault="00BC6F7D" w:rsidP="00BC6F7D">
      <w:pPr>
        <w:ind w:left="6237"/>
        <w:rPr>
          <w:b/>
        </w:rPr>
      </w:pPr>
      <w:bookmarkStart w:id="0" w:name="_GoBack"/>
      <w:bookmarkEnd w:id="0"/>
      <w:r w:rsidRPr="000D182C">
        <w:rPr>
          <w:b/>
        </w:rPr>
        <w:t xml:space="preserve">Проректору з </w:t>
      </w:r>
    </w:p>
    <w:p w:rsidR="00BC6F7D" w:rsidRPr="000D182C" w:rsidRDefault="00BC6F7D" w:rsidP="00BC6F7D">
      <w:pPr>
        <w:ind w:left="6237"/>
        <w:rPr>
          <w:b/>
        </w:rPr>
      </w:pPr>
      <w:r w:rsidRPr="000D182C">
        <w:rPr>
          <w:b/>
        </w:rPr>
        <w:t>адміністративної роботи</w:t>
      </w:r>
    </w:p>
    <w:p w:rsidR="00BC6F7D" w:rsidRPr="000D182C" w:rsidRDefault="00BC6F7D" w:rsidP="00BC6F7D">
      <w:pPr>
        <w:ind w:left="6237"/>
        <w:rPr>
          <w:b/>
        </w:rPr>
      </w:pPr>
      <w:r w:rsidRPr="000D182C">
        <w:rPr>
          <w:b/>
        </w:rPr>
        <w:t>КПІ ім. Ігоря Сікорського</w:t>
      </w:r>
    </w:p>
    <w:p w:rsidR="00BC6F7D" w:rsidRDefault="00BC6F7D" w:rsidP="00BC6F7D">
      <w:pPr>
        <w:ind w:left="6237"/>
        <w:rPr>
          <w:b/>
          <w:lang w:val="ru-RU"/>
        </w:rPr>
      </w:pPr>
      <w:r w:rsidRPr="000D182C">
        <w:rPr>
          <w:b/>
        </w:rPr>
        <w:t>Вадиму КОНДРАТЮКУ</w:t>
      </w:r>
    </w:p>
    <w:p w:rsidR="00BC6F7D" w:rsidRPr="00BC6F7D" w:rsidRDefault="00BC6F7D" w:rsidP="00BC6F7D">
      <w:pPr>
        <w:ind w:left="6237"/>
        <w:rPr>
          <w:b/>
          <w:lang w:val="ru-RU"/>
        </w:rPr>
      </w:pPr>
    </w:p>
    <w:p w:rsidR="00BC6F7D" w:rsidRPr="000D182C" w:rsidRDefault="00BC6F7D" w:rsidP="00BC6F7D">
      <w:pPr>
        <w:jc w:val="center"/>
        <w:rPr>
          <w:b/>
          <w:sz w:val="28"/>
        </w:rPr>
      </w:pPr>
      <w:r w:rsidRPr="000D182C">
        <w:rPr>
          <w:b/>
        </w:rPr>
        <w:t xml:space="preserve">СЛУЖБОВА ЗАПИСКА НА ЗАКУПІВЛЮ </w:t>
      </w:r>
      <w:r w:rsidRPr="000D182C">
        <w:rPr>
          <w:b/>
          <w:u w:val="single"/>
        </w:rPr>
        <w:t>РЕМОНТНО-БУДІВЕЛЬНИХ РОБІТ</w:t>
      </w:r>
      <w:r w:rsidRPr="000D182C">
        <w:rPr>
          <w:b/>
        </w:rPr>
        <w:t xml:space="preserve"> </w:t>
      </w:r>
    </w:p>
    <w:tbl>
      <w:tblPr>
        <w:tblW w:w="107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5439"/>
        <w:gridCol w:w="2025"/>
      </w:tblGrid>
      <w:tr w:rsidR="00BC6F7D" w:rsidRPr="000D182C" w:rsidTr="00CB1BFC">
        <w:trPr>
          <w:trHeight w:val="660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Цілі закупівлі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Зазначити цілі та мету, для якої буде здійснюватися закупівля</w:t>
            </w:r>
          </w:p>
        </w:tc>
      </w:tr>
      <w:tr w:rsidR="00BC6F7D" w:rsidRPr="000D182C" w:rsidTr="00CB1BFC">
        <w:trPr>
          <w:trHeight w:val="837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Необхідно закупити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color w:val="A6A6A6"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Зазначити предмет закупівлі.</w:t>
            </w:r>
          </w:p>
        </w:tc>
      </w:tr>
      <w:tr w:rsidR="00BC6F7D" w:rsidRPr="000D182C" w:rsidTr="00CB1BFC">
        <w:trPr>
          <w:trHeight w:val="966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Вид закупівлі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b/>
                <w:i/>
                <w:sz w:val="22"/>
                <w:szCs w:val="18"/>
              </w:rPr>
            </w:pPr>
            <w:r>
              <w:rPr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57175" cy="1905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6CEF8" id="Прямоугольник 3" o:spid="_x0000_s1026" style="position:absolute;margin-left:.5pt;margin-top:.95pt;width:20.25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" filled="f" strokecolor="windowText" strokeweight="2pt">
                      <v:path arrowok="t"/>
                    </v:rect>
                  </w:pict>
                </mc:Fallback>
              </mc:AlternateContent>
            </w:r>
            <w:r w:rsidRPr="000D182C">
              <w:rPr>
                <w:b/>
                <w:i/>
                <w:sz w:val="22"/>
                <w:szCs w:val="18"/>
              </w:rPr>
              <w:t xml:space="preserve">        Планова (закупівля затверджена кошторисом на 202__ рік)</w:t>
            </w:r>
          </w:p>
          <w:p w:rsidR="00BC6F7D" w:rsidRPr="000D182C" w:rsidRDefault="00BC6F7D" w:rsidP="00CB1BFC">
            <w:pPr>
              <w:jc w:val="center"/>
              <w:rPr>
                <w:b/>
                <w:i/>
                <w:sz w:val="22"/>
                <w:szCs w:val="18"/>
              </w:rPr>
            </w:pPr>
            <w:r>
              <w:rPr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151130</wp:posOffset>
                      </wp:positionV>
                      <wp:extent cx="257175" cy="18097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D5DAF" id="Прямоугольник 4" o:spid="_x0000_s1026" style="position:absolute;margin-left:.5pt;margin-top:11.9pt;width:20.25pt;height:14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" filled="f" strokecolor="windowText" strokeweight="2pt">
                      <v:path arrowok="t"/>
                    </v:rect>
                  </w:pict>
                </mc:Fallback>
              </mc:AlternateContent>
            </w:r>
          </w:p>
          <w:p w:rsidR="00BC6F7D" w:rsidRPr="000D182C" w:rsidRDefault="00BC6F7D" w:rsidP="00CB1BFC">
            <w:pPr>
              <w:jc w:val="center"/>
              <w:rPr>
                <w:i/>
                <w:color w:val="A6A6A6"/>
                <w:sz w:val="22"/>
                <w:szCs w:val="18"/>
              </w:rPr>
            </w:pPr>
            <w:r w:rsidRPr="000D182C">
              <w:rPr>
                <w:b/>
                <w:i/>
                <w:sz w:val="22"/>
                <w:szCs w:val="18"/>
              </w:rPr>
              <w:t xml:space="preserve">          Позапланова (закупівля не внесена до кошторису на 202__ рік)</w:t>
            </w:r>
          </w:p>
        </w:tc>
      </w:tr>
      <w:tr w:rsidR="00BC6F7D" w:rsidRPr="000D182C" w:rsidTr="00CB1BFC">
        <w:trPr>
          <w:trHeight w:val="399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i/>
                <w:iCs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КЕКВ та CPV</w:t>
            </w:r>
          </w:p>
        </w:tc>
        <w:tc>
          <w:tcPr>
            <w:tcW w:w="5439" w:type="dxa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КЕКВ запланованої закупівлі.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color w:val="A6A6A6"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Код CPV</w:t>
            </w:r>
          </w:p>
        </w:tc>
      </w:tr>
      <w:tr w:rsidR="00BC6F7D" w:rsidRPr="000D182C" w:rsidTr="00CB1BFC">
        <w:trPr>
          <w:trHeight w:val="527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Обсяги робіт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color w:val="A6A6A6"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Зазначити обсяги необхідних робіт</w:t>
            </w:r>
          </w:p>
        </w:tc>
      </w:tr>
      <w:tr w:rsidR="00BC6F7D" w:rsidRPr="000D182C" w:rsidTr="00CB1BFC">
        <w:trPr>
          <w:trHeight w:val="293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Орієнтовний початок проведення ремонтно-будівельних робіт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Зазначити строк, до якого необхідно фактично отримати роботу</w:t>
            </w:r>
          </w:p>
        </w:tc>
      </w:tr>
      <w:tr w:rsidR="00BC6F7D" w:rsidRPr="000D182C" w:rsidTr="00CB1BFC">
        <w:trPr>
          <w:trHeight w:val="712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Джерело фінансування, платник: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Зазначити номер балансового рахунку підрозділу, в рамках якого буде здійснюватися фінансування закупівлі</w:t>
            </w:r>
            <w:r w:rsidRPr="000D182C">
              <w:rPr>
                <w:i/>
                <w:color w:val="A6A6A6"/>
                <w:sz w:val="22"/>
                <w:szCs w:val="18"/>
              </w:rPr>
              <w:br/>
            </w:r>
          </w:p>
        </w:tc>
      </w:tr>
      <w:tr w:rsidR="00BC6F7D" w:rsidRPr="000D182C" w:rsidTr="00CB1BFC">
        <w:trPr>
          <w:trHeight w:val="1006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Зазначити загальну суму закупівлі з ПДВ (у разі, якщо він передбачений). Додати одну або більше комерційних пропозиції потенційних учасників</w:t>
            </w:r>
          </w:p>
        </w:tc>
      </w:tr>
      <w:tr w:rsidR="00BC6F7D" w:rsidRPr="000D182C" w:rsidTr="00CB1BFC">
        <w:trPr>
          <w:trHeight w:val="627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Відповідальна особа від структурного підрозділу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 xml:space="preserve">Зазначити дані про контактну особу  (ініціатор закупівлі), що буде співпрацювати з Відділом </w:t>
            </w:r>
            <w:proofErr w:type="spellStart"/>
            <w:r w:rsidRPr="000D182C">
              <w:rPr>
                <w:i/>
                <w:color w:val="A6A6A6"/>
                <w:sz w:val="22"/>
                <w:szCs w:val="18"/>
              </w:rPr>
              <w:t>закупівель</w:t>
            </w:r>
            <w:proofErr w:type="spellEnd"/>
            <w:r w:rsidRPr="000D182C">
              <w:rPr>
                <w:i/>
                <w:color w:val="A6A6A6"/>
                <w:sz w:val="22"/>
                <w:szCs w:val="18"/>
              </w:rPr>
              <w:t xml:space="preserve"> (П.І.Б., посада, e-</w:t>
            </w:r>
            <w:proofErr w:type="spellStart"/>
            <w:r w:rsidRPr="000D182C">
              <w:rPr>
                <w:i/>
                <w:color w:val="A6A6A6"/>
                <w:sz w:val="22"/>
                <w:szCs w:val="18"/>
              </w:rPr>
              <w:t>mail</w:t>
            </w:r>
            <w:proofErr w:type="spellEnd"/>
            <w:r w:rsidRPr="000D182C">
              <w:rPr>
                <w:i/>
                <w:color w:val="A6A6A6"/>
                <w:sz w:val="22"/>
                <w:szCs w:val="18"/>
              </w:rPr>
              <w:t>, телефон)</w:t>
            </w:r>
          </w:p>
        </w:tc>
      </w:tr>
      <w:tr w:rsidR="00BC6F7D" w:rsidRPr="000D182C" w:rsidTr="00CB1BFC">
        <w:trPr>
          <w:trHeight w:val="500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Технічне завдання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i/>
                <w:sz w:val="22"/>
                <w:szCs w:val="18"/>
              </w:rPr>
            </w:pPr>
            <w:r w:rsidRPr="000D182C">
              <w:rPr>
                <w:i/>
                <w:color w:val="A6A6A6"/>
                <w:sz w:val="22"/>
                <w:szCs w:val="18"/>
              </w:rPr>
              <w:t>У разі, якщо додається технічне завдання, зазначити кількість аркушів, що додаються ТЗ надається окремим документом з підписом на кожному аркуші</w:t>
            </w:r>
          </w:p>
        </w:tc>
      </w:tr>
      <w:tr w:rsidR="00BC6F7D" w:rsidRPr="000D182C" w:rsidTr="00CB1BFC">
        <w:trPr>
          <w:trHeight w:val="750"/>
        </w:trPr>
        <w:tc>
          <w:tcPr>
            <w:tcW w:w="3264" w:type="dxa"/>
            <w:shd w:val="clear" w:color="auto" w:fill="auto"/>
            <w:vAlign w:val="center"/>
          </w:tcPr>
          <w:p w:rsidR="00BC6F7D" w:rsidRPr="000D182C" w:rsidRDefault="00BC6F7D" w:rsidP="00CB1BFC">
            <w:pPr>
              <w:rPr>
                <w:b/>
                <w:sz w:val="22"/>
                <w:szCs w:val="18"/>
              </w:rPr>
            </w:pPr>
            <w:r w:rsidRPr="000D182C">
              <w:rPr>
                <w:b/>
                <w:sz w:val="22"/>
                <w:szCs w:val="18"/>
              </w:rPr>
              <w:t>Інша інформація (вказати кваліфікаційні вимоги)</w:t>
            </w:r>
          </w:p>
        </w:tc>
        <w:tc>
          <w:tcPr>
            <w:tcW w:w="7464" w:type="dxa"/>
            <w:gridSpan w:val="2"/>
            <w:shd w:val="clear" w:color="auto" w:fill="auto"/>
            <w:vAlign w:val="center"/>
          </w:tcPr>
          <w:p w:rsidR="00BC6F7D" w:rsidRPr="000D182C" w:rsidRDefault="00BC6F7D" w:rsidP="00CB1BFC">
            <w:pPr>
              <w:jc w:val="center"/>
              <w:rPr>
                <w:bCs/>
                <w:i/>
                <w:sz w:val="22"/>
              </w:rPr>
            </w:pPr>
            <w:r w:rsidRPr="000D182C">
              <w:rPr>
                <w:bCs/>
                <w:i/>
                <w:sz w:val="22"/>
              </w:rPr>
              <w:t xml:space="preserve">Необхідний перелік документів, які мають надати учасники для підтвердження відповідності кваліфікаційним критеріям </w:t>
            </w:r>
          </w:p>
        </w:tc>
      </w:tr>
    </w:tbl>
    <w:p w:rsidR="00BC6F7D" w:rsidRDefault="00BC6F7D" w:rsidP="00BC6F7D">
      <w:pPr>
        <w:pStyle w:val="a3"/>
        <w:tabs>
          <w:tab w:val="left" w:pos="426"/>
        </w:tabs>
        <w:spacing w:after="0"/>
        <w:ind w:left="-2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F7D" w:rsidRPr="00B24AE3" w:rsidRDefault="00BC6F7D" w:rsidP="00BC6F7D">
      <w:pPr>
        <w:pStyle w:val="a3"/>
        <w:tabs>
          <w:tab w:val="left" w:pos="426"/>
        </w:tabs>
        <w:spacing w:after="0"/>
        <w:ind w:left="-2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4AE3">
        <w:rPr>
          <w:rFonts w:ascii="Times New Roman" w:hAnsi="Times New Roman" w:cs="Times New Roman"/>
          <w:b/>
          <w:sz w:val="28"/>
          <w:szCs w:val="28"/>
          <w:lang w:val="uk-UA"/>
        </w:rPr>
        <w:t>Порядок погодження службової записки здійснюється за наступним маршрутом:</w:t>
      </w:r>
    </w:p>
    <w:p w:rsidR="00BC6F7D" w:rsidRDefault="00BC6F7D" w:rsidP="00BC6F7D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4C1">
        <w:rPr>
          <w:rFonts w:ascii="Times New Roman" w:hAnsi="Times New Roman" w:cs="Times New Roman"/>
          <w:sz w:val="28"/>
          <w:szCs w:val="28"/>
          <w:lang w:val="uk-UA"/>
        </w:rPr>
        <w:t>проректор з адміністративної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 розгляд);</w:t>
      </w:r>
    </w:p>
    <w:p w:rsidR="00B24AE3" w:rsidRPr="00B24AE3" w:rsidRDefault="00B24AE3" w:rsidP="00B24AE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E3">
        <w:rPr>
          <w:rFonts w:ascii="Times New Roman" w:hAnsi="Times New Roman" w:cs="Times New Roman"/>
          <w:sz w:val="28"/>
          <w:szCs w:val="28"/>
          <w:lang w:val="uk-UA"/>
        </w:rPr>
        <w:t>керівник структурного підрозділу, який замовляв ремонтно-будівельні роботи (підписання);</w:t>
      </w:r>
    </w:p>
    <w:p w:rsidR="00B24AE3" w:rsidRPr="00B24AE3" w:rsidRDefault="00B24AE3" w:rsidP="00B24AE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E3">
        <w:rPr>
          <w:rFonts w:ascii="Times New Roman" w:hAnsi="Times New Roman" w:cs="Times New Roman"/>
          <w:sz w:val="28"/>
          <w:szCs w:val="28"/>
          <w:lang w:val="uk-UA"/>
        </w:rPr>
        <w:t>начальник відділу ПКР (візування);</w:t>
      </w:r>
    </w:p>
    <w:p w:rsidR="00B24AE3" w:rsidRPr="00B24AE3" w:rsidRDefault="00B24AE3" w:rsidP="00B24AE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E3">
        <w:rPr>
          <w:rFonts w:ascii="Times New Roman" w:hAnsi="Times New Roman" w:cs="Times New Roman"/>
          <w:sz w:val="28"/>
          <w:szCs w:val="28"/>
          <w:lang w:val="uk-UA"/>
        </w:rPr>
        <w:t>головний інженер (візування);</w:t>
      </w:r>
    </w:p>
    <w:p w:rsidR="00B24AE3" w:rsidRPr="00B24AE3" w:rsidRDefault="00B24AE3" w:rsidP="00B24AE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E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proofErr w:type="spellStart"/>
      <w:r w:rsidRPr="00B24AE3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B24AE3">
        <w:rPr>
          <w:rFonts w:ascii="Times New Roman" w:hAnsi="Times New Roman" w:cs="Times New Roman"/>
          <w:sz w:val="28"/>
          <w:szCs w:val="28"/>
          <w:lang w:val="uk-UA"/>
        </w:rPr>
        <w:t xml:space="preserve"> (візування);</w:t>
      </w:r>
    </w:p>
    <w:p w:rsidR="00A955A0" w:rsidRPr="00B24AE3" w:rsidRDefault="00B24AE3" w:rsidP="00B24AE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E3">
        <w:rPr>
          <w:rFonts w:ascii="Times New Roman" w:hAnsi="Times New Roman" w:cs="Times New Roman"/>
          <w:sz w:val="28"/>
          <w:szCs w:val="28"/>
          <w:lang w:val="uk-UA"/>
        </w:rPr>
        <w:t>головний бухгалтер (візування).</w:t>
      </w:r>
    </w:p>
    <w:sectPr w:rsidR="00A955A0" w:rsidRPr="00B24AE3" w:rsidSect="00FA698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524D3"/>
    <w:multiLevelType w:val="hybridMultilevel"/>
    <w:tmpl w:val="B0CCF0D6"/>
    <w:lvl w:ilvl="0" w:tplc="BBB0E884">
      <w:start w:val="3"/>
      <w:numFmt w:val="bullet"/>
      <w:lvlText w:val="-"/>
      <w:lvlJc w:val="left"/>
      <w:pPr>
        <w:ind w:left="3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1D"/>
    <w:rsid w:val="00016A66"/>
    <w:rsid w:val="00022605"/>
    <w:rsid w:val="00030CE6"/>
    <w:rsid w:val="00033011"/>
    <w:rsid w:val="00056643"/>
    <w:rsid w:val="000939F8"/>
    <w:rsid w:val="000A18C9"/>
    <w:rsid w:val="000A54A3"/>
    <w:rsid w:val="000B4DA0"/>
    <w:rsid w:val="000B5CB7"/>
    <w:rsid w:val="000D7767"/>
    <w:rsid w:val="000E0E86"/>
    <w:rsid w:val="000E1361"/>
    <w:rsid w:val="000E286E"/>
    <w:rsid w:val="000E4E36"/>
    <w:rsid w:val="000E558B"/>
    <w:rsid w:val="000E62C3"/>
    <w:rsid w:val="000F06EA"/>
    <w:rsid w:val="00101634"/>
    <w:rsid w:val="00112987"/>
    <w:rsid w:val="001132A2"/>
    <w:rsid w:val="00113DED"/>
    <w:rsid w:val="00123B61"/>
    <w:rsid w:val="0012623D"/>
    <w:rsid w:val="00131D57"/>
    <w:rsid w:val="0013256E"/>
    <w:rsid w:val="0014262F"/>
    <w:rsid w:val="001435A1"/>
    <w:rsid w:val="00154215"/>
    <w:rsid w:val="00164392"/>
    <w:rsid w:val="00165406"/>
    <w:rsid w:val="00167FAB"/>
    <w:rsid w:val="00170825"/>
    <w:rsid w:val="00172B93"/>
    <w:rsid w:val="001818AD"/>
    <w:rsid w:val="00182A94"/>
    <w:rsid w:val="001A03E4"/>
    <w:rsid w:val="001A3879"/>
    <w:rsid w:val="001A3DDB"/>
    <w:rsid w:val="001B74D4"/>
    <w:rsid w:val="001B7C40"/>
    <w:rsid w:val="001C1A13"/>
    <w:rsid w:val="001C5717"/>
    <w:rsid w:val="001E4149"/>
    <w:rsid w:val="001F06A2"/>
    <w:rsid w:val="00203882"/>
    <w:rsid w:val="002077A1"/>
    <w:rsid w:val="00220697"/>
    <w:rsid w:val="002210C8"/>
    <w:rsid w:val="00226B7D"/>
    <w:rsid w:val="00243C96"/>
    <w:rsid w:val="00245F61"/>
    <w:rsid w:val="00250CB9"/>
    <w:rsid w:val="00255413"/>
    <w:rsid w:val="002565DE"/>
    <w:rsid w:val="00262EE8"/>
    <w:rsid w:val="002662B1"/>
    <w:rsid w:val="00274D7F"/>
    <w:rsid w:val="00277DF0"/>
    <w:rsid w:val="002827E9"/>
    <w:rsid w:val="00294DCE"/>
    <w:rsid w:val="002B41B7"/>
    <w:rsid w:val="002B727E"/>
    <w:rsid w:val="002E30D4"/>
    <w:rsid w:val="002F4684"/>
    <w:rsid w:val="002F5AF6"/>
    <w:rsid w:val="003025FC"/>
    <w:rsid w:val="003073E1"/>
    <w:rsid w:val="00317113"/>
    <w:rsid w:val="00322AB4"/>
    <w:rsid w:val="00330303"/>
    <w:rsid w:val="0033564B"/>
    <w:rsid w:val="00336CBE"/>
    <w:rsid w:val="00336E7E"/>
    <w:rsid w:val="00341760"/>
    <w:rsid w:val="00343C91"/>
    <w:rsid w:val="00344B7F"/>
    <w:rsid w:val="00350C24"/>
    <w:rsid w:val="00371D72"/>
    <w:rsid w:val="0037507F"/>
    <w:rsid w:val="00390B12"/>
    <w:rsid w:val="003976D6"/>
    <w:rsid w:val="003A1113"/>
    <w:rsid w:val="003E29CB"/>
    <w:rsid w:val="003E64AF"/>
    <w:rsid w:val="003F6678"/>
    <w:rsid w:val="0040467A"/>
    <w:rsid w:val="00411584"/>
    <w:rsid w:val="00432280"/>
    <w:rsid w:val="00435563"/>
    <w:rsid w:val="00444260"/>
    <w:rsid w:val="0045669F"/>
    <w:rsid w:val="00466D6B"/>
    <w:rsid w:val="00474E1A"/>
    <w:rsid w:val="00477E45"/>
    <w:rsid w:val="00491B04"/>
    <w:rsid w:val="00493CFD"/>
    <w:rsid w:val="004947E3"/>
    <w:rsid w:val="004B56B3"/>
    <w:rsid w:val="004C53CA"/>
    <w:rsid w:val="004D02C5"/>
    <w:rsid w:val="004E63FC"/>
    <w:rsid w:val="005056E5"/>
    <w:rsid w:val="00516101"/>
    <w:rsid w:val="0051754F"/>
    <w:rsid w:val="00520579"/>
    <w:rsid w:val="00522D2B"/>
    <w:rsid w:val="00526D0C"/>
    <w:rsid w:val="00530A63"/>
    <w:rsid w:val="0053189B"/>
    <w:rsid w:val="00573CC1"/>
    <w:rsid w:val="00577755"/>
    <w:rsid w:val="00592D68"/>
    <w:rsid w:val="00597946"/>
    <w:rsid w:val="005C4C99"/>
    <w:rsid w:val="005C577B"/>
    <w:rsid w:val="005D6F26"/>
    <w:rsid w:val="005D72EA"/>
    <w:rsid w:val="0064088F"/>
    <w:rsid w:val="00640FC7"/>
    <w:rsid w:val="00642D41"/>
    <w:rsid w:val="00657F95"/>
    <w:rsid w:val="0067088E"/>
    <w:rsid w:val="006710EB"/>
    <w:rsid w:val="00677E2E"/>
    <w:rsid w:val="00691989"/>
    <w:rsid w:val="006963AB"/>
    <w:rsid w:val="006A0CBA"/>
    <w:rsid w:val="006A0EB2"/>
    <w:rsid w:val="006D02E2"/>
    <w:rsid w:val="006E6B26"/>
    <w:rsid w:val="006F42D8"/>
    <w:rsid w:val="006F5FD8"/>
    <w:rsid w:val="006F7880"/>
    <w:rsid w:val="00704CBC"/>
    <w:rsid w:val="007059E6"/>
    <w:rsid w:val="00710793"/>
    <w:rsid w:val="007213CF"/>
    <w:rsid w:val="0073091C"/>
    <w:rsid w:val="00737040"/>
    <w:rsid w:val="00737A69"/>
    <w:rsid w:val="00762F0C"/>
    <w:rsid w:val="00765BB6"/>
    <w:rsid w:val="00771544"/>
    <w:rsid w:val="007922A9"/>
    <w:rsid w:val="00795161"/>
    <w:rsid w:val="00795E66"/>
    <w:rsid w:val="007B7AA8"/>
    <w:rsid w:val="007C6D35"/>
    <w:rsid w:val="007D4969"/>
    <w:rsid w:val="007E0FD0"/>
    <w:rsid w:val="007E39F5"/>
    <w:rsid w:val="00801153"/>
    <w:rsid w:val="00803FE6"/>
    <w:rsid w:val="00827AA7"/>
    <w:rsid w:val="0083106D"/>
    <w:rsid w:val="00843814"/>
    <w:rsid w:val="00847F2D"/>
    <w:rsid w:val="00851E7D"/>
    <w:rsid w:val="00855D9C"/>
    <w:rsid w:val="00871110"/>
    <w:rsid w:val="00874E4C"/>
    <w:rsid w:val="00875CF2"/>
    <w:rsid w:val="0087784B"/>
    <w:rsid w:val="00880A77"/>
    <w:rsid w:val="008938A3"/>
    <w:rsid w:val="008A303B"/>
    <w:rsid w:val="008A3C15"/>
    <w:rsid w:val="008B0F4C"/>
    <w:rsid w:val="008B16DB"/>
    <w:rsid w:val="008C1A5B"/>
    <w:rsid w:val="008C3E8D"/>
    <w:rsid w:val="008E027D"/>
    <w:rsid w:val="008E3DB9"/>
    <w:rsid w:val="008F158B"/>
    <w:rsid w:val="008F22C3"/>
    <w:rsid w:val="00907A1C"/>
    <w:rsid w:val="0092384C"/>
    <w:rsid w:val="00950F68"/>
    <w:rsid w:val="0095673D"/>
    <w:rsid w:val="00956792"/>
    <w:rsid w:val="00961C79"/>
    <w:rsid w:val="00983E47"/>
    <w:rsid w:val="0099001E"/>
    <w:rsid w:val="009B35D4"/>
    <w:rsid w:val="009C06A6"/>
    <w:rsid w:val="009E40CE"/>
    <w:rsid w:val="009F0B1C"/>
    <w:rsid w:val="009F5F47"/>
    <w:rsid w:val="00A03E19"/>
    <w:rsid w:val="00A03E59"/>
    <w:rsid w:val="00A21416"/>
    <w:rsid w:val="00A426B7"/>
    <w:rsid w:val="00A44BB0"/>
    <w:rsid w:val="00A47948"/>
    <w:rsid w:val="00A551E5"/>
    <w:rsid w:val="00A633EC"/>
    <w:rsid w:val="00A80430"/>
    <w:rsid w:val="00A815B6"/>
    <w:rsid w:val="00A82416"/>
    <w:rsid w:val="00A93005"/>
    <w:rsid w:val="00A93187"/>
    <w:rsid w:val="00A955A0"/>
    <w:rsid w:val="00A955A3"/>
    <w:rsid w:val="00AA6AC3"/>
    <w:rsid w:val="00B055F0"/>
    <w:rsid w:val="00B14C39"/>
    <w:rsid w:val="00B24AE3"/>
    <w:rsid w:val="00B26CE8"/>
    <w:rsid w:val="00B27A24"/>
    <w:rsid w:val="00B339A8"/>
    <w:rsid w:val="00B42CA6"/>
    <w:rsid w:val="00B6584B"/>
    <w:rsid w:val="00B75A06"/>
    <w:rsid w:val="00B90426"/>
    <w:rsid w:val="00B91143"/>
    <w:rsid w:val="00B94856"/>
    <w:rsid w:val="00BA0CB3"/>
    <w:rsid w:val="00BA62AE"/>
    <w:rsid w:val="00BA7B79"/>
    <w:rsid w:val="00BB0500"/>
    <w:rsid w:val="00BB4391"/>
    <w:rsid w:val="00BC6F7D"/>
    <w:rsid w:val="00BD12BA"/>
    <w:rsid w:val="00BD452C"/>
    <w:rsid w:val="00BF1E29"/>
    <w:rsid w:val="00C01DE2"/>
    <w:rsid w:val="00C04506"/>
    <w:rsid w:val="00C11659"/>
    <w:rsid w:val="00C25FFD"/>
    <w:rsid w:val="00C35F7C"/>
    <w:rsid w:val="00C37EAA"/>
    <w:rsid w:val="00C41A0A"/>
    <w:rsid w:val="00C427C0"/>
    <w:rsid w:val="00C42FD8"/>
    <w:rsid w:val="00C55229"/>
    <w:rsid w:val="00C66495"/>
    <w:rsid w:val="00C74B9E"/>
    <w:rsid w:val="00C762C2"/>
    <w:rsid w:val="00C777F5"/>
    <w:rsid w:val="00C8381D"/>
    <w:rsid w:val="00C93AC2"/>
    <w:rsid w:val="00C97CAD"/>
    <w:rsid w:val="00CA2E66"/>
    <w:rsid w:val="00CA54CF"/>
    <w:rsid w:val="00CB3FF8"/>
    <w:rsid w:val="00CB41A0"/>
    <w:rsid w:val="00CC5DA5"/>
    <w:rsid w:val="00CC6770"/>
    <w:rsid w:val="00CD4F7C"/>
    <w:rsid w:val="00CD6EE4"/>
    <w:rsid w:val="00CE7B0C"/>
    <w:rsid w:val="00CF5C53"/>
    <w:rsid w:val="00CF689A"/>
    <w:rsid w:val="00CF73B2"/>
    <w:rsid w:val="00CF7904"/>
    <w:rsid w:val="00D14FD9"/>
    <w:rsid w:val="00D17857"/>
    <w:rsid w:val="00D20F4E"/>
    <w:rsid w:val="00D21306"/>
    <w:rsid w:val="00D26317"/>
    <w:rsid w:val="00D36D1E"/>
    <w:rsid w:val="00D41578"/>
    <w:rsid w:val="00D418E8"/>
    <w:rsid w:val="00D46CB5"/>
    <w:rsid w:val="00D51588"/>
    <w:rsid w:val="00D55D0D"/>
    <w:rsid w:val="00D5793E"/>
    <w:rsid w:val="00D57F7B"/>
    <w:rsid w:val="00D57FD6"/>
    <w:rsid w:val="00D8416F"/>
    <w:rsid w:val="00D86B3E"/>
    <w:rsid w:val="00DA0074"/>
    <w:rsid w:val="00DB5A85"/>
    <w:rsid w:val="00DD2ECA"/>
    <w:rsid w:val="00DD7F74"/>
    <w:rsid w:val="00DF712F"/>
    <w:rsid w:val="00DF7FFA"/>
    <w:rsid w:val="00E1478C"/>
    <w:rsid w:val="00E15BB1"/>
    <w:rsid w:val="00E24241"/>
    <w:rsid w:val="00E41604"/>
    <w:rsid w:val="00E41F56"/>
    <w:rsid w:val="00E56352"/>
    <w:rsid w:val="00E56BA1"/>
    <w:rsid w:val="00E72223"/>
    <w:rsid w:val="00E97111"/>
    <w:rsid w:val="00EC16D5"/>
    <w:rsid w:val="00EC5ED7"/>
    <w:rsid w:val="00ED1A3E"/>
    <w:rsid w:val="00ED50E5"/>
    <w:rsid w:val="00ED599D"/>
    <w:rsid w:val="00EE6316"/>
    <w:rsid w:val="00EE70EE"/>
    <w:rsid w:val="00F0695D"/>
    <w:rsid w:val="00F069B7"/>
    <w:rsid w:val="00F140D0"/>
    <w:rsid w:val="00F2006F"/>
    <w:rsid w:val="00F226CA"/>
    <w:rsid w:val="00F32B0B"/>
    <w:rsid w:val="00F47199"/>
    <w:rsid w:val="00F64B57"/>
    <w:rsid w:val="00F6754A"/>
    <w:rsid w:val="00F7732A"/>
    <w:rsid w:val="00F95813"/>
    <w:rsid w:val="00FC079B"/>
    <w:rsid w:val="00FC580F"/>
    <w:rsid w:val="00FD5652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1B162-5BD8-4BEE-A383-DFF49E50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7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yaschukiryna@gmail.com</dc:creator>
  <cp:keywords/>
  <dc:description/>
  <cp:lastModifiedBy>Пользователь</cp:lastModifiedBy>
  <cp:revision>2</cp:revision>
  <dcterms:created xsi:type="dcterms:W3CDTF">2021-10-08T12:53:00Z</dcterms:created>
  <dcterms:modified xsi:type="dcterms:W3CDTF">2021-10-08T12:53:00Z</dcterms:modified>
</cp:coreProperties>
</file>